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6198876E"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565288" w:rsidRPr="00565288">
        <w:rPr>
          <w:rFonts w:ascii="Arial" w:hAnsi="Arial" w:cs="Arial"/>
          <w:b/>
          <w:sz w:val="20"/>
          <w:szCs w:val="20"/>
        </w:rPr>
        <w:t xml:space="preserve"> </w:t>
      </w:r>
      <w:r w:rsidR="00565288" w:rsidRPr="00565288">
        <w:rPr>
          <w:rFonts w:ascii="Arial" w:hAnsi="Arial" w:cs="Arial"/>
          <w:b/>
          <w:kern w:val="0"/>
          <w:sz w:val="20"/>
          <w:szCs w:val="20"/>
          <w14:ligatures w14:val="none"/>
        </w:rPr>
        <w:t>(2025-ESO-1450) ELEKTROMOBILIŲ ĮKROVIMO PASLAUGOS (TRAKAI)</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369DAD6"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565288">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4450E8F8" w14:textId="363AB4D6" w:rsidR="00B17060" w:rsidRPr="00565288" w:rsidRDefault="00B26241" w:rsidP="00565288">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0DE831FA" w:rsidR="007F4336" w:rsidRDefault="007F7982" w:rsidP="00A86B7B">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C3B7273" w14:textId="053843BF" w:rsidR="000B4241" w:rsidRPr="00533C2C" w:rsidRDefault="000B4241" w:rsidP="00A86B7B">
      <w:pPr>
        <w:pStyle w:val="ListParagraph"/>
        <w:numPr>
          <w:ilvl w:val="0"/>
          <w:numId w:val="4"/>
        </w:numPr>
        <w:spacing w:after="0" w:line="240" w:lineRule="auto"/>
        <w:jc w:val="both"/>
        <w:rPr>
          <w:rFonts w:ascii="Arial" w:hAnsi="Arial" w:cs="Arial"/>
          <w:sz w:val="20"/>
          <w:szCs w:val="20"/>
        </w:rPr>
      </w:pPr>
      <w:r w:rsidRPr="000524C5">
        <w:rPr>
          <w:rFonts w:ascii="Arial" w:hAnsi="Arial" w:cs="Arial"/>
          <w:sz w:val="20"/>
          <w:szCs w:val="20"/>
        </w:rPr>
        <w:t xml:space="preserve">Siūlomi ekonominio naudingumo parametrai.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E23D59B" w14:textId="5A8BAD3C" w:rsidR="00B93C20" w:rsidRPr="0046720B"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Ekonominio naudingumo kriterijus įrodantys dokumentai</w:t>
      </w:r>
      <w:r>
        <w:rPr>
          <w:rFonts w:ascii="Arial" w:hAnsi="Arial" w:cs="Arial"/>
          <w:sz w:val="20"/>
          <w:szCs w:val="20"/>
        </w:rPr>
        <w:t xml:space="preserve">; </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A86B7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9115D3"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6A054A58" w14:textId="77777777" w:rsidR="0034062C" w:rsidRDefault="0034062C" w:rsidP="00565288">
      <w:pPr>
        <w:pStyle w:val="ListParagraph"/>
        <w:tabs>
          <w:tab w:val="left" w:pos="567"/>
        </w:tabs>
        <w:ind w:left="0"/>
        <w:rPr>
          <w:rFonts w:ascii="Arial" w:hAnsi="Arial" w:cs="Arial"/>
          <w:sz w:val="20"/>
          <w:szCs w:val="20"/>
        </w:r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565288" w:rsidRDefault="004233B7" w:rsidP="00565288">
      <w:pPr>
        <w:spacing w:after="0" w:line="240" w:lineRule="auto"/>
        <w:rPr>
          <w:rFonts w:ascii="Arial" w:hAnsi="Arial" w:cs="Arial"/>
          <w:sz w:val="20"/>
          <w:szCs w:val="20"/>
        </w:rPr>
      </w:pPr>
    </w:p>
    <w:p w14:paraId="7E4AB5CD"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9115D3"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2"/>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0575B77" w14:textId="77777777" w:rsidR="00C4535E" w:rsidRDefault="00C4535E" w:rsidP="003E5C52">
      <w:pPr>
        <w:pStyle w:val="ListParagraph"/>
        <w:tabs>
          <w:tab w:val="left" w:pos="567"/>
        </w:tabs>
        <w:ind w:left="0"/>
        <w:jc w:val="right"/>
        <w:rPr>
          <w:rFonts w:ascii="Arial" w:hAnsi="Arial" w:cs="Arial"/>
          <w:sz w:val="20"/>
          <w:szCs w:val="20"/>
        </w:rPr>
      </w:pP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7B98141B" w14:textId="77777777" w:rsidR="00565288" w:rsidRPr="00C70590" w:rsidRDefault="00565288" w:rsidP="00565288">
      <w:pPr>
        <w:pStyle w:val="ListParagraph"/>
        <w:numPr>
          <w:ilvl w:val="0"/>
          <w:numId w:val="10"/>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14485CFA" w14:textId="77777777" w:rsidR="00565288" w:rsidRDefault="00565288" w:rsidP="00565288">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9493" w:type="dxa"/>
        <w:tblLook w:val="04A0" w:firstRow="1" w:lastRow="0" w:firstColumn="1" w:lastColumn="0" w:noHBand="0" w:noVBand="1"/>
      </w:tblPr>
      <w:tblGrid>
        <w:gridCol w:w="2547"/>
        <w:gridCol w:w="2551"/>
        <w:gridCol w:w="2268"/>
        <w:gridCol w:w="2127"/>
      </w:tblGrid>
      <w:tr w:rsidR="007C35D7" w:rsidRPr="00C70590" w14:paraId="0B2456BE" w14:textId="2FAF4EE8" w:rsidTr="007C35D7">
        <w:trPr>
          <w:trHeight w:val="422"/>
        </w:trPr>
        <w:tc>
          <w:tcPr>
            <w:tcW w:w="2547" w:type="dxa"/>
            <w:shd w:val="clear" w:color="auto" w:fill="DBE5F1"/>
            <w:vAlign w:val="center"/>
          </w:tcPr>
          <w:p w14:paraId="37239E64" w14:textId="77777777" w:rsidR="007C35D7" w:rsidRPr="00C70590" w:rsidRDefault="007C35D7" w:rsidP="004162C2">
            <w:pPr>
              <w:pStyle w:val="ListParagraph"/>
              <w:tabs>
                <w:tab w:val="left" w:pos="567"/>
              </w:tabs>
              <w:ind w:left="0"/>
              <w:jc w:val="center"/>
              <w:rPr>
                <w:rFonts w:ascii="Arial" w:hAnsi="Arial" w:cs="Arial"/>
                <w:b/>
                <w:bCs/>
                <w:sz w:val="20"/>
                <w:szCs w:val="20"/>
              </w:rPr>
            </w:pPr>
            <w:r w:rsidRPr="00C70590">
              <w:rPr>
                <w:rFonts w:ascii="Arial" w:hAnsi="Arial" w:cs="Arial"/>
                <w:b/>
                <w:bCs/>
                <w:sz w:val="20"/>
                <w:szCs w:val="20"/>
              </w:rPr>
              <w:t>Kriterijus</w:t>
            </w:r>
          </w:p>
        </w:tc>
        <w:tc>
          <w:tcPr>
            <w:tcW w:w="4819" w:type="dxa"/>
            <w:gridSpan w:val="2"/>
            <w:shd w:val="clear" w:color="auto" w:fill="D9E2F3" w:themeFill="accent1" w:themeFillTint="33"/>
            <w:vAlign w:val="center"/>
          </w:tcPr>
          <w:p w14:paraId="6C802550" w14:textId="77777777" w:rsidR="007C35D7" w:rsidRPr="00C70590" w:rsidRDefault="007C35D7" w:rsidP="004162C2">
            <w:pPr>
              <w:pStyle w:val="ListParagraph"/>
              <w:tabs>
                <w:tab w:val="left" w:pos="567"/>
              </w:tabs>
              <w:ind w:left="0"/>
              <w:jc w:val="center"/>
              <w:rPr>
                <w:rFonts w:ascii="Arial" w:hAnsi="Arial" w:cs="Arial"/>
                <w:b/>
                <w:bCs/>
                <w:sz w:val="20"/>
                <w:szCs w:val="20"/>
              </w:rPr>
            </w:pPr>
            <w:r w:rsidRPr="00A54CF4">
              <w:rPr>
                <w:rFonts w:ascii="Arial" w:hAnsi="Arial" w:cs="Arial"/>
                <w:b/>
                <w:bCs/>
                <w:sz w:val="20"/>
                <w:szCs w:val="20"/>
              </w:rPr>
              <w:t>Siūloma reikšmė</w:t>
            </w:r>
            <w:r>
              <w:rPr>
                <w:rFonts w:ascii="Arial" w:hAnsi="Arial" w:cs="Arial"/>
                <w:b/>
                <w:bCs/>
                <w:sz w:val="20"/>
                <w:szCs w:val="20"/>
              </w:rPr>
              <w:t xml:space="preserve"> </w:t>
            </w:r>
            <w:r w:rsidRPr="008306E2">
              <w:rPr>
                <w:rFonts w:ascii="Arial" w:hAnsi="Arial" w:cs="Arial"/>
                <w:i/>
                <w:iCs/>
                <w:color w:val="FF0000"/>
                <w:sz w:val="20"/>
                <w:szCs w:val="20"/>
              </w:rPr>
              <w:t>(pasirinkite)</w:t>
            </w:r>
          </w:p>
        </w:tc>
        <w:tc>
          <w:tcPr>
            <w:tcW w:w="2127" w:type="dxa"/>
            <w:shd w:val="clear" w:color="auto" w:fill="D9E2F3" w:themeFill="accent1" w:themeFillTint="33"/>
          </w:tcPr>
          <w:p w14:paraId="7372E5F5" w14:textId="28570D1B" w:rsidR="007C35D7" w:rsidRPr="00A54CF4" w:rsidRDefault="007C35D7" w:rsidP="004162C2">
            <w:pPr>
              <w:pStyle w:val="ListParagraph"/>
              <w:tabs>
                <w:tab w:val="left" w:pos="567"/>
              </w:tabs>
              <w:ind w:left="0"/>
              <w:jc w:val="center"/>
              <w:rPr>
                <w:rFonts w:ascii="Arial" w:hAnsi="Arial" w:cs="Arial"/>
                <w:b/>
                <w:bCs/>
                <w:sz w:val="20"/>
                <w:szCs w:val="20"/>
              </w:rPr>
            </w:pPr>
            <w:r w:rsidRPr="007C35D7">
              <w:rPr>
                <w:rFonts w:ascii="Arial" w:hAnsi="Arial" w:cs="Arial"/>
                <w:b/>
                <w:bCs/>
                <w:sz w:val="20"/>
                <w:szCs w:val="20"/>
              </w:rPr>
              <w:t>Informacija apie elektromobilių įkrovimo prieigų Trakuose kiekį ir adresus</w:t>
            </w:r>
          </w:p>
        </w:tc>
      </w:tr>
      <w:tr w:rsidR="007C35D7" w:rsidRPr="00C70590" w14:paraId="0DF3D68E" w14:textId="55D6072A" w:rsidTr="007C35D7">
        <w:tc>
          <w:tcPr>
            <w:tcW w:w="2547" w:type="dxa"/>
            <w:vMerge w:val="restart"/>
            <w:shd w:val="clear" w:color="auto" w:fill="DBE5F1"/>
            <w:vAlign w:val="center"/>
          </w:tcPr>
          <w:p w14:paraId="0C206110" w14:textId="4AC8E373" w:rsidR="007C35D7" w:rsidRPr="00750802" w:rsidRDefault="007C35D7" w:rsidP="004162C2">
            <w:pPr>
              <w:pStyle w:val="ListParagraph"/>
              <w:tabs>
                <w:tab w:val="left" w:pos="567"/>
              </w:tabs>
              <w:spacing w:after="120"/>
              <w:ind w:left="0"/>
              <w:jc w:val="center"/>
              <w:rPr>
                <w:rFonts w:ascii="Arial" w:hAnsi="Arial" w:cs="Arial"/>
                <w:b/>
                <w:bCs/>
                <w:sz w:val="20"/>
                <w:szCs w:val="20"/>
              </w:rPr>
            </w:pPr>
            <w:r w:rsidRPr="00565288">
              <w:rPr>
                <w:rFonts w:ascii="Arial" w:eastAsia="Times New Roman" w:hAnsi="Arial" w:cs="Arial"/>
                <w:bCs/>
                <w:kern w:val="0"/>
                <w:sz w:val="20"/>
                <w:szCs w:val="20"/>
                <w14:ligatures w14:val="none"/>
              </w:rPr>
              <w:t xml:space="preserve">Elektromobilių įkrovimo prieigų Trakuose kiekis </w:t>
            </w:r>
            <w:r w:rsidRPr="00565288">
              <w:rPr>
                <w:rFonts w:ascii="Arial" w:eastAsia="Times New Roman" w:hAnsi="Arial" w:cs="Arial"/>
                <w:bCs/>
                <w:i/>
                <w:iCs/>
                <w:kern w:val="0"/>
                <w:sz w:val="20"/>
                <w:szCs w:val="20"/>
                <w14:ligatures w14:val="none"/>
              </w:rPr>
              <w:t>(M)</w:t>
            </w:r>
          </w:p>
        </w:tc>
        <w:tc>
          <w:tcPr>
            <w:tcW w:w="2551" w:type="dxa"/>
            <w:vAlign w:val="center"/>
          </w:tcPr>
          <w:p w14:paraId="51385277" w14:textId="6D4E7B7E" w:rsidR="007C35D7" w:rsidRPr="00523977" w:rsidRDefault="007C35D7" w:rsidP="004162C2">
            <w:pPr>
              <w:pStyle w:val="ListParagraph"/>
              <w:tabs>
                <w:tab w:val="left" w:pos="567"/>
              </w:tabs>
              <w:spacing w:after="120"/>
              <w:ind w:left="0"/>
              <w:jc w:val="center"/>
              <w:rPr>
                <w:rFonts w:ascii="Arial" w:hAnsi="Arial" w:cs="Arial"/>
                <w:sz w:val="20"/>
                <w:szCs w:val="20"/>
              </w:rPr>
            </w:pPr>
            <w:r w:rsidRPr="00731673">
              <w:rPr>
                <w:rFonts w:ascii="Arial" w:eastAsia="Calibri" w:hAnsi="Arial" w:cs="Arial"/>
              </w:rPr>
              <w:t xml:space="preserve">Elektromobilių įkrovimo prieigų Trakuose kiekis </w:t>
            </w:r>
            <w:r>
              <w:rPr>
                <w:rFonts w:ascii="Arial" w:eastAsia="Calibri" w:hAnsi="Arial" w:cs="Arial"/>
              </w:rPr>
              <w:t>&lt;10</w:t>
            </w:r>
          </w:p>
        </w:tc>
        <w:tc>
          <w:tcPr>
            <w:tcW w:w="2268" w:type="dxa"/>
            <w:vAlign w:val="center"/>
          </w:tcPr>
          <w:p w14:paraId="78C08D26" w14:textId="77777777" w:rsidR="007C35D7" w:rsidRPr="00C70590" w:rsidRDefault="007C35D7" w:rsidP="004162C2">
            <w:pPr>
              <w:pStyle w:val="ListParagraph"/>
              <w:tabs>
                <w:tab w:val="left" w:pos="567"/>
              </w:tabs>
              <w:spacing w:after="120"/>
              <w:ind w:left="0"/>
              <w:jc w:val="center"/>
              <w:rPr>
                <w:rFonts w:ascii="Arial" w:hAnsi="Arial" w:cs="Arial"/>
                <w:sz w:val="20"/>
                <w:szCs w:val="20"/>
                <w:lang w:val="en-US"/>
              </w:rPr>
            </w:pPr>
            <w:r w:rsidRPr="00523977">
              <w:rPr>
                <w:rFonts w:ascii="Segoe UI Symbol" w:hAnsi="Segoe UI Symbol" w:cs="Segoe UI Symbol"/>
                <w:sz w:val="20"/>
                <w:szCs w:val="20"/>
              </w:rPr>
              <w:t>☐</w:t>
            </w:r>
            <w:r w:rsidRPr="00523977">
              <w:rPr>
                <w:rFonts w:ascii="Arial" w:hAnsi="Arial" w:cs="Arial"/>
                <w:sz w:val="20"/>
                <w:szCs w:val="20"/>
              </w:rPr>
              <w:t xml:space="preserve">   </w:t>
            </w:r>
          </w:p>
        </w:tc>
        <w:tc>
          <w:tcPr>
            <w:tcW w:w="2127" w:type="dxa"/>
            <w:vMerge w:val="restart"/>
            <w:vAlign w:val="center"/>
          </w:tcPr>
          <w:p w14:paraId="0EDDBA71" w14:textId="77777777" w:rsidR="007C35D7" w:rsidRPr="00523977" w:rsidRDefault="007C35D7" w:rsidP="004162C2">
            <w:pPr>
              <w:pStyle w:val="ListParagraph"/>
              <w:tabs>
                <w:tab w:val="left" w:pos="567"/>
              </w:tabs>
              <w:spacing w:after="120"/>
              <w:ind w:left="0"/>
              <w:jc w:val="center"/>
              <w:rPr>
                <w:rFonts w:ascii="Segoe UI Symbol" w:hAnsi="Segoe UI Symbol" w:cs="Segoe UI Symbol"/>
                <w:sz w:val="20"/>
                <w:szCs w:val="20"/>
              </w:rPr>
            </w:pPr>
          </w:p>
        </w:tc>
      </w:tr>
      <w:tr w:rsidR="007C35D7" w:rsidRPr="00C70590" w14:paraId="2E57EE00" w14:textId="69D37025" w:rsidTr="007C35D7">
        <w:tc>
          <w:tcPr>
            <w:tcW w:w="2547" w:type="dxa"/>
            <w:vMerge/>
            <w:shd w:val="clear" w:color="auto" w:fill="DBE5F1"/>
            <w:vAlign w:val="center"/>
          </w:tcPr>
          <w:p w14:paraId="5E7AC0DA" w14:textId="77777777" w:rsidR="007C35D7" w:rsidRPr="00C70590" w:rsidRDefault="007C35D7" w:rsidP="004162C2">
            <w:pPr>
              <w:pStyle w:val="ListParagraph"/>
              <w:tabs>
                <w:tab w:val="left" w:pos="567"/>
              </w:tabs>
              <w:spacing w:after="120"/>
              <w:ind w:left="0"/>
              <w:jc w:val="center"/>
              <w:rPr>
                <w:rFonts w:ascii="Arial" w:hAnsi="Arial" w:cs="Arial"/>
                <w:sz w:val="20"/>
                <w:szCs w:val="20"/>
              </w:rPr>
            </w:pPr>
          </w:p>
        </w:tc>
        <w:tc>
          <w:tcPr>
            <w:tcW w:w="2551" w:type="dxa"/>
            <w:vAlign w:val="center"/>
          </w:tcPr>
          <w:p w14:paraId="26455F09" w14:textId="1217C0D2" w:rsidR="007C35D7" w:rsidRPr="00C70590" w:rsidRDefault="007C35D7" w:rsidP="004162C2">
            <w:pPr>
              <w:pStyle w:val="ListParagraph"/>
              <w:tabs>
                <w:tab w:val="left" w:pos="567"/>
              </w:tabs>
              <w:spacing w:after="120"/>
              <w:ind w:left="0"/>
              <w:jc w:val="center"/>
              <w:rPr>
                <w:rFonts w:ascii="Arial" w:hAnsi="Arial" w:cs="Arial"/>
                <w:sz w:val="20"/>
                <w:szCs w:val="20"/>
              </w:rPr>
            </w:pPr>
            <w:r w:rsidRPr="00731673">
              <w:rPr>
                <w:rFonts w:ascii="Arial" w:hAnsi="Arial" w:cs="Arial"/>
              </w:rPr>
              <w:t>Elektromobilių įkrovimo prieigų Trakuose kiekis</w:t>
            </w:r>
            <w:r>
              <w:rPr>
                <w:rFonts w:ascii="Arial" w:hAnsi="Arial" w:cs="Arial"/>
              </w:rPr>
              <w:t xml:space="preserve"> &gt;10</w:t>
            </w:r>
          </w:p>
        </w:tc>
        <w:tc>
          <w:tcPr>
            <w:tcW w:w="2268" w:type="dxa"/>
            <w:vAlign w:val="center"/>
          </w:tcPr>
          <w:p w14:paraId="4E5BAF11" w14:textId="77777777" w:rsidR="007C35D7" w:rsidRPr="00C70590" w:rsidRDefault="009115D3" w:rsidP="004162C2">
            <w:pPr>
              <w:pStyle w:val="ListParagraph"/>
              <w:tabs>
                <w:tab w:val="left" w:pos="567"/>
              </w:tabs>
              <w:spacing w:after="120"/>
              <w:ind w:left="0"/>
              <w:jc w:val="center"/>
              <w:rPr>
                <w:rFonts w:ascii="Arial" w:hAnsi="Arial" w:cs="Arial"/>
                <w:sz w:val="20"/>
                <w:szCs w:val="20"/>
              </w:rPr>
            </w:pPr>
            <w:sdt>
              <w:sdtPr>
                <w:rPr>
                  <w:rFonts w:ascii="Arial" w:hAnsi="Arial" w:cs="Arial"/>
                  <w:sz w:val="20"/>
                  <w:szCs w:val="20"/>
                </w:rPr>
                <w:id w:val="753247725"/>
                <w14:checkbox>
                  <w14:checked w14:val="0"/>
                  <w14:checkedState w14:val="2612" w14:font="MS Gothic"/>
                  <w14:uncheckedState w14:val="2610" w14:font="MS Gothic"/>
                </w14:checkbox>
              </w:sdtPr>
              <w:sdtEndPr/>
              <w:sdtContent>
                <w:r w:rsidR="007C35D7" w:rsidRPr="00C70590">
                  <w:rPr>
                    <w:rFonts w:ascii="Segoe UI Symbol" w:eastAsia="MS Gothic" w:hAnsi="Segoe UI Symbol" w:cs="Segoe UI Symbol"/>
                    <w:sz w:val="20"/>
                    <w:szCs w:val="20"/>
                  </w:rPr>
                  <w:t>☐</w:t>
                </w:r>
              </w:sdtContent>
            </w:sdt>
          </w:p>
        </w:tc>
        <w:tc>
          <w:tcPr>
            <w:tcW w:w="2127" w:type="dxa"/>
            <w:vMerge/>
          </w:tcPr>
          <w:p w14:paraId="6F821AF9" w14:textId="77777777" w:rsidR="007C35D7" w:rsidRDefault="007C35D7" w:rsidP="004162C2">
            <w:pPr>
              <w:pStyle w:val="ListParagraph"/>
              <w:tabs>
                <w:tab w:val="left" w:pos="567"/>
              </w:tabs>
              <w:spacing w:after="120"/>
              <w:ind w:left="0"/>
              <w:jc w:val="center"/>
              <w:rPr>
                <w:rFonts w:ascii="Arial" w:hAnsi="Arial" w:cs="Arial"/>
                <w:sz w:val="20"/>
                <w:szCs w:val="20"/>
              </w:rPr>
            </w:pPr>
          </w:p>
        </w:tc>
      </w:tr>
    </w:tbl>
    <w:p w14:paraId="3B97B791" w14:textId="6AEE0EA3" w:rsidR="00766F25" w:rsidRPr="00766F25" w:rsidRDefault="00766F25" w:rsidP="00766F25">
      <w:pPr>
        <w:tabs>
          <w:tab w:val="left" w:pos="7488"/>
        </w:tabs>
      </w:pPr>
    </w:p>
    <w:sectPr w:rsidR="00766F25"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0110E" w14:textId="77777777" w:rsidR="00502000" w:rsidRDefault="00502000" w:rsidP="001C65C9">
      <w:pPr>
        <w:spacing w:after="0" w:line="240" w:lineRule="auto"/>
      </w:pPr>
      <w:r>
        <w:separator/>
      </w:r>
    </w:p>
  </w:endnote>
  <w:endnote w:type="continuationSeparator" w:id="0">
    <w:p w14:paraId="3582E16B" w14:textId="77777777" w:rsidR="00502000" w:rsidRDefault="00502000" w:rsidP="001C65C9">
      <w:pPr>
        <w:spacing w:after="0" w:line="240" w:lineRule="auto"/>
      </w:pPr>
      <w:r>
        <w:continuationSeparator/>
      </w:r>
    </w:p>
  </w:endnote>
  <w:endnote w:type="continuationNotice" w:id="1">
    <w:p w14:paraId="41231A03" w14:textId="77777777" w:rsidR="00502000" w:rsidRDefault="005020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C697A" w14:textId="77777777" w:rsidR="00502000" w:rsidRDefault="00502000" w:rsidP="001C65C9">
      <w:pPr>
        <w:spacing w:after="0" w:line="240" w:lineRule="auto"/>
      </w:pPr>
      <w:r>
        <w:separator/>
      </w:r>
    </w:p>
  </w:footnote>
  <w:footnote w:type="continuationSeparator" w:id="0">
    <w:p w14:paraId="59B5F577" w14:textId="77777777" w:rsidR="00502000" w:rsidRDefault="00502000" w:rsidP="001C65C9">
      <w:pPr>
        <w:spacing w:after="0" w:line="240" w:lineRule="auto"/>
      </w:pPr>
      <w:r>
        <w:continuationSeparator/>
      </w:r>
    </w:p>
  </w:footnote>
  <w:footnote w:type="continuationNotice" w:id="1">
    <w:p w14:paraId="15FB7C8C" w14:textId="77777777" w:rsidR="00502000" w:rsidRDefault="00502000">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68506F94"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5631"/>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A"/>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2000"/>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37E"/>
    <w:rsid w:val="005469D7"/>
    <w:rsid w:val="00547D63"/>
    <w:rsid w:val="00550AC7"/>
    <w:rsid w:val="00551536"/>
    <w:rsid w:val="00552028"/>
    <w:rsid w:val="00552705"/>
    <w:rsid w:val="00557680"/>
    <w:rsid w:val="00565288"/>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1D8C"/>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1673"/>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5BD7"/>
    <w:rsid w:val="00796654"/>
    <w:rsid w:val="007A0944"/>
    <w:rsid w:val="007A1B64"/>
    <w:rsid w:val="007A49AC"/>
    <w:rsid w:val="007A54DB"/>
    <w:rsid w:val="007A76A9"/>
    <w:rsid w:val="007B2483"/>
    <w:rsid w:val="007B7400"/>
    <w:rsid w:val="007B7DD0"/>
    <w:rsid w:val="007C15D6"/>
    <w:rsid w:val="007C26F6"/>
    <w:rsid w:val="007C35D7"/>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207E"/>
    <w:rsid w:val="00953451"/>
    <w:rsid w:val="00957528"/>
    <w:rsid w:val="00960EFA"/>
    <w:rsid w:val="00980029"/>
    <w:rsid w:val="00982B52"/>
    <w:rsid w:val="009849EE"/>
    <w:rsid w:val="009918F9"/>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487"/>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BF2"/>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161D"/>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57BDC"/>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 w:type="paragraph" w:styleId="Revision">
    <w:name w:val="Revision"/>
    <w:hidden/>
    <w:uiPriority w:val="99"/>
    <w:semiHidden/>
    <w:rsid w:val="0094207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71112"/>
    <w:rsid w:val="002A4E3E"/>
    <w:rsid w:val="002A5446"/>
    <w:rsid w:val="003B35DB"/>
    <w:rsid w:val="004100D9"/>
    <w:rsid w:val="0041448E"/>
    <w:rsid w:val="005246F0"/>
    <w:rsid w:val="00531037"/>
    <w:rsid w:val="0054637E"/>
    <w:rsid w:val="005802AB"/>
    <w:rsid w:val="005D1D8C"/>
    <w:rsid w:val="00652EA0"/>
    <w:rsid w:val="00726715"/>
    <w:rsid w:val="00795BD7"/>
    <w:rsid w:val="00831BA7"/>
    <w:rsid w:val="00841D9E"/>
    <w:rsid w:val="008E4D4E"/>
    <w:rsid w:val="009B1562"/>
    <w:rsid w:val="009C7DE9"/>
    <w:rsid w:val="009E3785"/>
    <w:rsid w:val="00A551FF"/>
    <w:rsid w:val="00AE691A"/>
    <w:rsid w:val="00D36B0F"/>
    <w:rsid w:val="00D522A0"/>
    <w:rsid w:val="00DB1ACE"/>
    <w:rsid w:val="00DF154C"/>
    <w:rsid w:val="00E60BF2"/>
    <w:rsid w:val="00F2161D"/>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BC1382-3625-4BBA-9EDD-4968CB62F3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BE7713BB-0457-4718-B1DA-61496FADC275}">
  <ds:schemaRefs>
    <ds:schemaRef ds:uri="http://schemas.microsoft.com/office/2006/metadata/properties"/>
    <ds:schemaRef ds:uri="http://www.w3.org/XML/1998/namespace"/>
    <ds:schemaRef ds:uri="http://purl.org/dc/terms/"/>
    <ds:schemaRef ds:uri="http://schemas.microsoft.com/office/2006/documentManagement/types"/>
    <ds:schemaRef ds:uri="http://schemas.openxmlformats.org/package/2006/metadata/core-properties"/>
    <ds:schemaRef ds:uri="http://purl.org/dc/elements/1.1/"/>
    <ds:schemaRef ds:uri="http://purl.org/dc/dcmitype/"/>
    <ds:schemaRef ds:uri="http://schemas.microsoft.com/office/infopath/2007/PartnerControls"/>
    <ds:schemaRef ds:uri="8e1067c2-82b2-43e6-ba4a-21d0911eaf9a"/>
  </ds:schemaRefs>
</ds:datastoreItem>
</file>

<file path=customXml/itemProps4.xml><?xml version="1.0" encoding="utf-8"?>
<ds:datastoreItem xmlns:ds="http://schemas.openxmlformats.org/officeDocument/2006/customXml" ds:itemID="{9EC6DD22-5AD9-4E96-9A5A-B1EE0F788B5F}">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4557</Words>
  <Characters>2599</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Ieva Bučinskaitė</cp:lastModifiedBy>
  <cp:revision>2</cp:revision>
  <dcterms:created xsi:type="dcterms:W3CDTF">2025-12-11T06:13:00Z</dcterms:created>
  <dcterms:modified xsi:type="dcterms:W3CDTF">2025-12-11T06:13:00Z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